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客人来访接待报告单</w:t>
      </w:r>
    </w:p>
    <w:p>
      <w:pPr>
        <w:spacing w:line="240" w:lineRule="exact"/>
        <w:jc w:val="center"/>
        <w:rPr>
          <w:rFonts w:eastAsia="仿宋_GB2312"/>
          <w:sz w:val="44"/>
          <w:szCs w:val="44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单位（盖章）：          </w:t>
      </w:r>
      <w:r>
        <w:rPr>
          <w:rFonts w:hint="eastAsia"/>
          <w:sz w:val="28"/>
          <w:szCs w:val="28"/>
          <w:lang w:val="en-US" w:eastAsia="zh-CN"/>
        </w:rPr>
        <w:t>申请</w:t>
      </w:r>
      <w:r>
        <w:rPr>
          <w:rFonts w:hint="eastAsia"/>
          <w:sz w:val="28"/>
          <w:szCs w:val="28"/>
        </w:rPr>
        <w:t>人签字：            年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 月 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2"/>
        <w:tblW w:w="884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9"/>
        <w:gridCol w:w="1339"/>
        <w:gridCol w:w="1979"/>
        <w:gridCol w:w="1493"/>
        <w:gridCol w:w="455"/>
        <w:gridCol w:w="1260"/>
        <w:gridCol w:w="14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atLeast"/>
        </w:trPr>
        <w:tc>
          <w:tcPr>
            <w:tcW w:w="859" w:type="dxa"/>
            <w:vMerge w:val="restart"/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客人</w:t>
            </w:r>
          </w:p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情况</w:t>
            </w:r>
          </w:p>
        </w:tc>
        <w:tc>
          <w:tcPr>
            <w:tcW w:w="133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来访单位</w:t>
            </w:r>
          </w:p>
        </w:tc>
        <w:tc>
          <w:tcPr>
            <w:tcW w:w="39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人数</w:t>
            </w:r>
          </w:p>
        </w:tc>
        <w:tc>
          <w:tcPr>
            <w:tcW w:w="146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2" w:hRule="atLeast"/>
        </w:trPr>
        <w:tc>
          <w:tcPr>
            <w:tcW w:w="859" w:type="dxa"/>
            <w:vMerge w:val="continue"/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  队</w:t>
            </w:r>
          </w:p>
        </w:tc>
        <w:tc>
          <w:tcPr>
            <w:tcW w:w="1979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职务(级别)</w:t>
            </w:r>
          </w:p>
        </w:tc>
        <w:tc>
          <w:tcPr>
            <w:tcW w:w="31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</w:trPr>
        <w:tc>
          <w:tcPr>
            <w:tcW w:w="859" w:type="dxa"/>
            <w:vMerge w:val="continue"/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97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 话</w:t>
            </w:r>
          </w:p>
        </w:tc>
        <w:tc>
          <w:tcPr>
            <w:tcW w:w="3175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atLeast"/>
        </w:trPr>
        <w:tc>
          <w:tcPr>
            <w:tcW w:w="859" w:type="dxa"/>
            <w:vMerge w:val="continue"/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来访目的</w:t>
            </w:r>
          </w:p>
        </w:tc>
        <w:tc>
          <w:tcPr>
            <w:tcW w:w="6647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spacing w:line="453" w:lineRule="atLeast"/>
              <w:ind w:firstLine="140" w:firstLineChars="50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ind w:firstLine="140" w:firstLineChars="50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75" w:hRule="atLeast"/>
        </w:trPr>
        <w:tc>
          <w:tcPr>
            <w:tcW w:w="859" w:type="dxa"/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承办单位请求事项</w:t>
            </w:r>
          </w:p>
        </w:tc>
        <w:tc>
          <w:tcPr>
            <w:tcW w:w="7986" w:type="dxa"/>
            <w:gridSpan w:val="6"/>
          </w:tcPr>
          <w:p>
            <w:pPr>
              <w:snapToGri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……单位……一行共…人定于……年……月…至…日来桂（邕）考察（调研、讲学…），并…（洽谈合作事宜？）。为做好接待工作，特请求以下事项：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一、请求……、……于…月…日…时…分在…会见……一行，会见后共进…餐，请……处、……研究所、……负责人陪同会见并共进……餐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>。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二、请求……于…月…日…时…分至…时…分出席在……召开的……（会议名称？）并作讲话，请…处、…研究所、…各派…名…领导（科技人员？）参加会议。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三、请求协调……协助做好…一行到…调研（考察）有关安排。</w:t>
            </w:r>
          </w:p>
          <w:p>
            <w:pPr>
              <w:snapToGrid w:val="0"/>
              <w:spacing w:line="300" w:lineRule="exact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四、请求协调……报社、……电视台……派记者参加…活动并作报道。</w:t>
            </w:r>
          </w:p>
          <w:p>
            <w:pPr>
              <w:snapToGrid w:val="0"/>
              <w:spacing w:line="300" w:lineRule="exact"/>
              <w:ind w:firstLine="435"/>
              <w:rPr>
                <w:szCs w:val="21"/>
              </w:rPr>
            </w:pPr>
            <w:r>
              <w:rPr>
                <w:rFonts w:hint="eastAsia"/>
                <w:szCs w:val="21"/>
              </w:rPr>
              <w:t>五、请求协调安排…车…辆用于……接送。</w:t>
            </w:r>
          </w:p>
          <w:p>
            <w:pPr>
              <w:snapToGrid w:val="0"/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 联系人：…………；电话：…………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00" w:hRule="atLeast"/>
        </w:trPr>
        <w:tc>
          <w:tcPr>
            <w:tcW w:w="859" w:type="dxa"/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所</w:t>
            </w:r>
            <w:r>
              <w:rPr>
                <w:rFonts w:hint="eastAsia"/>
                <w:sz w:val="28"/>
                <w:szCs w:val="28"/>
              </w:rPr>
              <w:t>办</w:t>
            </w:r>
          </w:p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拟办</w:t>
            </w:r>
          </w:p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7986" w:type="dxa"/>
            <w:gridSpan w:val="6"/>
            <w:vAlign w:val="center"/>
          </w:tcPr>
          <w:p>
            <w:pPr>
              <w:snapToGri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一、建议请……同志于…月…日…时…分至…时…分出席……并作讲话，……同志、……同志参加。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二、建议取消…活动，…同志和…同志一道于…月…日…时…分与…共进…餐，……、……、……一同参加。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三、建议取消媒体报道，请院办宣传科派人参加座谈会并作报道。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四、建议同意……提出的其他请求事项。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妥否，呈……、……、……同志示。</w:t>
            </w:r>
          </w:p>
          <w:p>
            <w:pPr>
              <w:snapToGrid w:val="0"/>
              <w:spacing w:line="30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院办：…………</w:t>
            </w:r>
          </w:p>
          <w:p>
            <w:pPr>
              <w:snapToGrid w:val="0"/>
              <w:spacing w:line="300" w:lineRule="exact"/>
              <w:ind w:firstLine="5775" w:firstLineChars="2750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…………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15" w:hRule="atLeast"/>
        </w:trPr>
        <w:tc>
          <w:tcPr>
            <w:tcW w:w="859" w:type="dxa"/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领导</w:t>
            </w:r>
          </w:p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批示</w:t>
            </w:r>
          </w:p>
        </w:tc>
        <w:tc>
          <w:tcPr>
            <w:tcW w:w="7986" w:type="dxa"/>
            <w:gridSpan w:val="6"/>
            <w:vAlign w:val="center"/>
          </w:tcPr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both"/>
              <w:rPr>
                <w:sz w:val="28"/>
                <w:szCs w:val="28"/>
              </w:rPr>
            </w:pPr>
          </w:p>
          <w:p>
            <w:pPr>
              <w:snapToGrid w:val="0"/>
              <w:spacing w:line="453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9" w:hRule="atLeast"/>
        </w:trPr>
        <w:tc>
          <w:tcPr>
            <w:tcW w:w="85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</w:t>
            </w:r>
          </w:p>
          <w:p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结果</w:t>
            </w:r>
          </w:p>
        </w:tc>
        <w:tc>
          <w:tcPr>
            <w:tcW w:w="7986" w:type="dxa"/>
            <w:gridSpan w:val="6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1、印呈………………；2、印送……、………、……、………；3、印存。</w:t>
            </w:r>
          </w:p>
          <w:p>
            <w:pPr>
              <w:snapToGrid w:val="0"/>
              <w:spacing w:line="300" w:lineRule="exact"/>
              <w:ind w:firstLine="420" w:firstLineChars="20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4、请……根据批示精神认真组织做好本次接待工作；5、请院办……同志全程跟办、督办已批准的请求事项的落实。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9" w:hRule="atLeast"/>
        </w:trPr>
        <w:tc>
          <w:tcPr>
            <w:tcW w:w="859" w:type="dxa"/>
            <w:vAlign w:val="center"/>
          </w:tcPr>
          <w:p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注意事项</w:t>
            </w:r>
          </w:p>
        </w:tc>
        <w:tc>
          <w:tcPr>
            <w:tcW w:w="7986" w:type="dxa"/>
            <w:gridSpan w:val="6"/>
            <w:vAlign w:val="center"/>
          </w:tcPr>
          <w:p>
            <w:pPr>
              <w:snapToGrid w:val="0"/>
              <w:spacing w:line="300" w:lineRule="exact"/>
              <w:ind w:firstLine="420" w:firstLineChars="20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1、凡重要客人来访，承办单位负责人为接待工作第一责任人，请认真做好接待组织协调工作、周密分工，院办主要负责协调领导的活动；2、经批准的接待请求事项由院办指派专人会同承办单位共同落实；3、提交本表时需同时提交附件一和附件二，如需领导出席相关活动并讲话，还须同时提交附件三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YjY1YjZlNjM0MGVkOTIyMTBlNTlhMzdmZmRmZjYifQ=="/>
  </w:docVars>
  <w:rsids>
    <w:rsidRoot w:val="5BA51B45"/>
    <w:rsid w:val="5BA5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2023-04-06T02:10:00Z</dcterms:created>
  <dc:creator>Lenovo</dc:creator>
  <cp:lastModifiedBy>Lenovo</cp:lastModifiedBy>
  <dcterms:modified xsi:type="dcterms:W3CDTF">2023-04-06T02:15:12Z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27E17B51ADF4453D84D67C43E84ED5B8</vt:lpwstr>
  </property>
</Properties>
</file>