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一、安装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后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4191000" cy="6296025"/>
            <wp:effectExtent l="19050" t="0" r="0" b="0"/>
            <wp:docPr id="1" name="图片 1" descr="C:\Users\Administrator\Documents\Tencent Files\187238576\Image\C2C\W3W{8$IQ0`6V0)(34DPX{9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ocuments\Tencent Files\187238576\Image\C2C\W3W{8$IQ0`6V0)(34DPX{9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29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右键宇凡软件图标，选择属性、快捷方式，把C:\YFSOFT\LOGIN.exe后面部分修改成：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appserver=172.16.9.16 dbserver=172.16.9.16 dbname=dbplat dbuser=zjuser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/>
    <w:p/>
    <w:p>
      <w:pPr>
        <w:rPr>
          <w:rFonts w:hint="eastAsia" w:eastAsia="宋体"/>
          <w:lang w:eastAsia="zh-CN"/>
        </w:rPr>
      </w:pPr>
      <w:r>
        <w:rPr>
          <w:rFonts w:hint="eastAsia"/>
        </w:rPr>
        <w:t>二、</w:t>
      </w:r>
      <w:r>
        <w:rPr>
          <w:rFonts w:hint="eastAsia"/>
          <w:lang w:eastAsia="zh-CN"/>
        </w:rPr>
        <w:t>高级系统无法运行（如</w:t>
      </w:r>
      <w:r>
        <w:rPr>
          <w:rFonts w:hint="eastAsia"/>
          <w:lang w:val="en-US" w:eastAsia="zh-CN"/>
        </w:rPr>
        <w:t>WIN10</w:t>
      </w:r>
      <w:r>
        <w:rPr>
          <w:rFonts w:hint="eastAsia"/>
          <w:lang w:eastAsia="zh-CN"/>
        </w:rPr>
        <w:t>），需要</w:t>
      </w:r>
      <w:r>
        <w:rPr>
          <w:rFonts w:hint="eastAsia" w:ascii="宋体" w:hAnsi="宋体" w:eastAsia="宋体" w:cs="宋体"/>
          <w:kern w:val="0"/>
          <w:sz w:val="24"/>
          <w:szCs w:val="24"/>
        </w:rPr>
        <w:t>右键宇凡软件图标，选择属性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、兼容性，选择“以管理身份运行此程序”。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3DAF"/>
    <w:rsid w:val="0028203E"/>
    <w:rsid w:val="0069524E"/>
    <w:rsid w:val="00A03DAF"/>
    <w:rsid w:val="00AB5F8C"/>
    <w:rsid w:val="00B537BB"/>
    <w:rsid w:val="00D5529E"/>
    <w:rsid w:val="00D56C91"/>
    <w:rsid w:val="00DD73AA"/>
    <w:rsid w:val="00F71CA6"/>
    <w:rsid w:val="02333317"/>
    <w:rsid w:val="07C569AA"/>
    <w:rsid w:val="12CB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</Words>
  <Characters>147</Characters>
  <Lines>1</Lines>
  <Paragraphs>1</Paragraphs>
  <TotalTime>2</TotalTime>
  <ScaleCrop>false</ScaleCrop>
  <LinksUpToDate>false</LinksUpToDate>
  <CharactersWithSpaces>171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2019-05-23T08:11:00Z</dcterms:created>
  <dc:creator>user</dc:creator>
  <cp:lastModifiedBy>Administrator</cp:lastModifiedBy>
  <dcterms:modified xsi:type="dcterms:W3CDTF">2020-09-29T08:11:34Z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