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19AEC"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6148C658">
      <w:pPr>
        <w:spacing w:line="400" w:lineRule="exact"/>
        <w:jc w:val="left"/>
        <w:rPr>
          <w:rFonts w:ascii="Times New Roman" w:hAnsi="黑体" w:eastAsia="黑体"/>
          <w:sz w:val="32"/>
          <w:szCs w:val="32"/>
        </w:rPr>
      </w:pPr>
    </w:p>
    <w:p w14:paraId="6A97B460"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-20"/>
          <w:sz w:val="44"/>
          <w:szCs w:val="44"/>
        </w:rPr>
        <w:t>第</w:t>
      </w:r>
      <w:r>
        <w:rPr>
          <w:rFonts w:hint="eastAsia" w:ascii="方正小标宋简体" w:hAnsi="华文中宋" w:eastAsia="方正小标宋简体"/>
          <w:bCs/>
          <w:spacing w:val="-20"/>
          <w:sz w:val="44"/>
          <w:szCs w:val="44"/>
          <w:lang w:val="en-US" w:eastAsia="zh-CN"/>
        </w:rPr>
        <w:t>五届深化东盟农业科技交流合作国际研讨会参</w:t>
      </w:r>
      <w:r>
        <w:rPr>
          <w:rFonts w:hint="eastAsia" w:ascii="方正小标宋简体" w:hAnsi="华文中宋" w:eastAsia="方正小标宋简体"/>
          <w:sz w:val="44"/>
          <w:szCs w:val="44"/>
        </w:rPr>
        <w:t>会回执</w:t>
      </w:r>
    </w:p>
    <w:p w14:paraId="28269A39">
      <w:pPr>
        <w:rPr>
          <w:rFonts w:ascii="仿宋_GB2312" w:hAnsi="Times New Roman" w:eastAsia="仿宋_GB2312"/>
          <w:sz w:val="32"/>
          <w:szCs w:val="32"/>
        </w:rPr>
      </w:pPr>
    </w:p>
    <w:p w14:paraId="7CF8CDB4"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单位（公章）：</w:t>
      </w:r>
    </w:p>
    <w:tbl>
      <w:tblPr>
        <w:tblStyle w:val="2"/>
        <w:tblW w:w="85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992"/>
        <w:gridCol w:w="142"/>
        <w:gridCol w:w="851"/>
        <w:gridCol w:w="850"/>
        <w:gridCol w:w="851"/>
        <w:gridCol w:w="2216"/>
      </w:tblGrid>
      <w:tr w14:paraId="34445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7" w:type="dxa"/>
            <w:noWrap w:val="0"/>
            <w:vAlign w:val="center"/>
          </w:tcPr>
          <w:p w14:paraId="52AF76B0">
            <w:pPr>
              <w:spacing w:line="3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 w14:paraId="433AC5B8">
            <w:pPr>
              <w:spacing w:line="3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95A5C94">
            <w:pPr>
              <w:spacing w:line="360" w:lineRule="exact"/>
              <w:ind w:firstLine="160" w:firstLineChars="5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noWrap w:val="0"/>
            <w:vAlign w:val="center"/>
          </w:tcPr>
          <w:p w14:paraId="176497F6">
            <w:pPr>
              <w:spacing w:line="360" w:lineRule="exact"/>
              <w:ind w:firstLine="160" w:firstLineChars="5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AB37515">
            <w:pPr>
              <w:spacing w:line="36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职务/职称</w:t>
            </w:r>
          </w:p>
        </w:tc>
        <w:tc>
          <w:tcPr>
            <w:tcW w:w="2216" w:type="dxa"/>
            <w:noWrap w:val="0"/>
            <w:vAlign w:val="center"/>
          </w:tcPr>
          <w:p w14:paraId="1ABA6CCD">
            <w:pPr>
              <w:spacing w:line="3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16B9B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77" w:type="dxa"/>
            <w:noWrap w:val="0"/>
            <w:vAlign w:val="center"/>
          </w:tcPr>
          <w:p w14:paraId="0B448932"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单位  名称</w:t>
            </w:r>
          </w:p>
        </w:tc>
        <w:tc>
          <w:tcPr>
            <w:tcW w:w="7319" w:type="dxa"/>
            <w:gridSpan w:val="7"/>
            <w:noWrap w:val="0"/>
            <w:vAlign w:val="center"/>
          </w:tcPr>
          <w:p w14:paraId="1C00A42C">
            <w:pPr>
              <w:spacing w:line="3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</w:tr>
      <w:tr w14:paraId="1BE84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77" w:type="dxa"/>
            <w:noWrap w:val="0"/>
            <w:vAlign w:val="center"/>
          </w:tcPr>
          <w:p w14:paraId="11299B99">
            <w:pPr>
              <w:spacing w:line="3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电话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 w14:paraId="7DD97520">
            <w:pPr>
              <w:spacing w:line="3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2A424931">
            <w:pPr>
              <w:spacing w:line="3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邮箱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 w14:paraId="33C9300B">
            <w:pPr>
              <w:spacing w:line="3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</w:tr>
      <w:tr w14:paraId="181FB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694" w:type="dxa"/>
            <w:gridSpan w:val="2"/>
            <w:noWrap w:val="0"/>
            <w:vAlign w:val="center"/>
          </w:tcPr>
          <w:p w14:paraId="22586F8D"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参会方式</w:t>
            </w:r>
          </w:p>
        </w:tc>
        <w:tc>
          <w:tcPr>
            <w:tcW w:w="5902" w:type="dxa"/>
            <w:gridSpan w:val="6"/>
            <w:noWrap w:val="0"/>
            <w:vAlign w:val="center"/>
          </w:tcPr>
          <w:p w14:paraId="6ECB5300">
            <w:pPr>
              <w:spacing w:line="520" w:lineRule="exact"/>
              <w:ind w:firstLine="960" w:firstLineChars="3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sym w:font="Wingdings 2" w:char="F02A"/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 作报告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sym w:font="Wingdings 2" w:char="F02A"/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 仅参会</w:t>
            </w:r>
          </w:p>
        </w:tc>
      </w:tr>
      <w:tr w14:paraId="020AD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2694" w:type="dxa"/>
            <w:gridSpan w:val="2"/>
            <w:noWrap w:val="0"/>
            <w:vAlign w:val="center"/>
          </w:tcPr>
          <w:p w14:paraId="1309400F"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报告题目（</w:t>
            </w: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中英文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摘要300-500字，可另附页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）</w:t>
            </w:r>
          </w:p>
        </w:tc>
        <w:tc>
          <w:tcPr>
            <w:tcW w:w="5902" w:type="dxa"/>
            <w:gridSpan w:val="6"/>
            <w:noWrap w:val="0"/>
            <w:vAlign w:val="center"/>
          </w:tcPr>
          <w:p w14:paraId="3E2DAFCB">
            <w:pPr>
              <w:spacing w:line="520" w:lineRule="exact"/>
              <w:ind w:firstLine="1080" w:firstLineChars="300"/>
              <w:rPr>
                <w:rFonts w:ascii="仿宋_GB2312" w:hAnsi="Times New Roman" w:eastAsia="仿宋_GB2312"/>
                <w:sz w:val="36"/>
                <w:szCs w:val="36"/>
              </w:rPr>
            </w:pPr>
          </w:p>
        </w:tc>
      </w:tr>
      <w:tr w14:paraId="36627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694" w:type="dxa"/>
            <w:gridSpan w:val="2"/>
            <w:noWrap w:val="0"/>
            <w:vAlign w:val="center"/>
          </w:tcPr>
          <w:p w14:paraId="12C99836"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往返航班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、高铁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及时间</w:t>
            </w:r>
          </w:p>
        </w:tc>
        <w:tc>
          <w:tcPr>
            <w:tcW w:w="5902" w:type="dxa"/>
            <w:gridSpan w:val="6"/>
            <w:noWrap w:val="0"/>
            <w:vAlign w:val="center"/>
          </w:tcPr>
          <w:p w14:paraId="1918B24A">
            <w:pPr>
              <w:spacing w:line="520" w:lineRule="exact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</w:tr>
      <w:tr w14:paraId="1D83B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694" w:type="dxa"/>
            <w:gridSpan w:val="2"/>
            <w:noWrap w:val="0"/>
            <w:vAlign w:val="center"/>
          </w:tcPr>
          <w:p w14:paraId="600EF1E5"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住房要求</w:t>
            </w:r>
          </w:p>
        </w:tc>
        <w:tc>
          <w:tcPr>
            <w:tcW w:w="5902" w:type="dxa"/>
            <w:gridSpan w:val="6"/>
            <w:noWrap w:val="0"/>
            <w:vAlign w:val="center"/>
          </w:tcPr>
          <w:p w14:paraId="4F6491F7">
            <w:pPr>
              <w:spacing w:line="520" w:lineRule="exact"/>
              <w:ind w:firstLine="1080" w:firstLineChars="300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6"/>
                <w:szCs w:val="36"/>
              </w:rPr>
              <w:sym w:font="Wingdings 2" w:char="F02A"/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 xml:space="preserve">单人住      </w:t>
            </w:r>
            <w:r>
              <w:rPr>
                <w:rFonts w:hint="eastAsia" w:ascii="仿宋_GB2312" w:hAnsi="Times New Roman" w:eastAsia="仿宋_GB2312"/>
                <w:sz w:val="36"/>
                <w:szCs w:val="36"/>
              </w:rPr>
              <w:sym w:font="Wingdings 2" w:char="F02A"/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与人合住</w:t>
            </w:r>
          </w:p>
        </w:tc>
      </w:tr>
      <w:tr w14:paraId="62226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694" w:type="dxa"/>
            <w:gridSpan w:val="2"/>
            <w:noWrap w:val="0"/>
            <w:vAlign w:val="center"/>
          </w:tcPr>
          <w:p w14:paraId="44D4FD28"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备注</w:t>
            </w:r>
          </w:p>
        </w:tc>
        <w:tc>
          <w:tcPr>
            <w:tcW w:w="5902" w:type="dxa"/>
            <w:gridSpan w:val="6"/>
            <w:noWrap w:val="0"/>
            <w:vAlign w:val="top"/>
          </w:tcPr>
          <w:p w14:paraId="79682E52">
            <w:pPr>
              <w:spacing w:line="52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</w:tbl>
    <w:p w14:paraId="342CE234">
      <w:pPr>
        <w:spacing w:line="440" w:lineRule="exact"/>
        <w:ind w:left="1120" w:hanging="1120" w:hangingChars="400"/>
        <w:rPr>
          <w:rFonts w:hint="eastAsia" w:ascii="仿宋_GB2312" w:hAnsi="Times New Roman" w:eastAsia="仿宋_GB2312"/>
          <w:b w:val="0"/>
          <w:bCs w:val="0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备注：1.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此表复制有效（传真、电子邮件亦有效），</w:t>
      </w:r>
      <w:r>
        <w:rPr>
          <w:rFonts w:hint="eastAsia" w:ascii="仿宋_GB2312" w:hAnsi="Times New Roman" w:eastAsia="仿宋_GB2312"/>
          <w:sz w:val="28"/>
          <w:szCs w:val="28"/>
        </w:rPr>
        <w:t>请于</w:t>
      </w:r>
      <w:r>
        <w:rPr>
          <w:rFonts w:hint="eastAsia" w:ascii="仿宋_GB2312" w:hAnsi="Times New Roman" w:eastAsia="仿宋_GB2312"/>
          <w:b w:val="0"/>
          <w:bCs w:val="0"/>
          <w:sz w:val="28"/>
          <w:szCs w:val="28"/>
        </w:rPr>
        <w:t>20</w:t>
      </w:r>
      <w:r>
        <w:rPr>
          <w:rFonts w:hint="eastAsia" w:ascii="仿宋_GB2312" w:hAnsi="Times New Roman" w:eastAsia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hAnsi="Times New Roman" w:eastAsia="仿宋_GB2312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_GB2312" w:hAnsi="Times New Roman" w:eastAsia="仿宋_GB2312"/>
          <w:b w:val="0"/>
          <w:bCs w:val="0"/>
          <w:sz w:val="28"/>
          <w:szCs w:val="28"/>
        </w:rPr>
        <w:t>月</w:t>
      </w:r>
    </w:p>
    <w:p w14:paraId="46B60A02">
      <w:pPr>
        <w:spacing w:line="440" w:lineRule="exact"/>
        <w:ind w:left="1118" w:leftChars="399" w:hanging="280" w:hangingChars="100"/>
        <w:rPr>
          <w:rFonts w:hint="eastAsia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30</w:t>
      </w:r>
      <w:r>
        <w:rPr>
          <w:rFonts w:hint="eastAsia" w:ascii="仿宋_GB2312" w:hAnsi="Times New Roman" w:eastAsia="仿宋_GB2312"/>
          <w:b w:val="0"/>
          <w:bCs w:val="0"/>
          <w:sz w:val="28"/>
          <w:szCs w:val="28"/>
        </w:rPr>
        <w:t>日</w:t>
      </w:r>
      <w:r>
        <w:rPr>
          <w:rFonts w:hint="eastAsia" w:ascii="仿宋_GB2312" w:hAnsi="Times New Roman" w:eastAsia="仿宋_GB2312"/>
          <w:sz w:val="28"/>
          <w:szCs w:val="28"/>
        </w:rPr>
        <w:t>前将回执发送至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指定</w:t>
      </w:r>
      <w:r>
        <w:rPr>
          <w:rFonts w:hint="eastAsia" w:ascii="仿宋_GB2312" w:hAnsi="Times New Roman" w:eastAsia="仿宋_GB2312"/>
          <w:sz w:val="28"/>
          <w:szCs w:val="28"/>
        </w:rPr>
        <w:t>邮箱或传真至0771-3276101</w:t>
      </w:r>
      <w:r>
        <w:rPr>
          <w:rFonts w:hint="eastAsia" w:ascii="仿宋_GB2312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逾期</w:t>
      </w:r>
    </w:p>
    <w:p w14:paraId="5B5A583C">
      <w:pPr>
        <w:spacing w:line="440" w:lineRule="exact"/>
        <w:ind w:left="1118" w:leftChars="399" w:hanging="280" w:hangingChars="1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不候</w:t>
      </w:r>
      <w:r>
        <w:rPr>
          <w:rFonts w:hint="eastAsia" w:ascii="仿宋_GB2312" w:hAnsi="Times New Roman" w:eastAsia="仿宋_GB2312"/>
          <w:sz w:val="28"/>
          <w:szCs w:val="28"/>
        </w:rPr>
        <w:t>。</w:t>
      </w:r>
    </w:p>
    <w:p w14:paraId="6A9F25FB">
      <w:r>
        <w:rPr>
          <w:rFonts w:hint="eastAsia" w:ascii="仿宋_GB2312" w:hAnsi="Times New Roman" w:eastAsia="仿宋_GB2312"/>
          <w:sz w:val="28"/>
          <w:szCs w:val="28"/>
        </w:rPr>
        <w:t xml:space="preserve">      </w:t>
      </w:r>
      <w:r>
        <w:rPr>
          <w:rFonts w:hint="eastAsia" w:ascii="Times New Roman" w:hAnsi="Times New Roman" w:eastAsia="仿宋"/>
          <w:sz w:val="28"/>
          <w:szCs w:val="28"/>
        </w:rPr>
        <w:t>2.参会人员较多可另附页。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ZTA2NGY5OGViMzhkNmIxOGI1OTI0ZDc4ZmM1MzYifQ=="/>
  </w:docVars>
  <w:rsids>
    <w:rsidRoot w:val="00000000"/>
    <w:rsid w:val="05D00FCD"/>
    <w:rsid w:val="07CC7AD2"/>
    <w:rsid w:val="07E928F4"/>
    <w:rsid w:val="08FB3D43"/>
    <w:rsid w:val="0C323B79"/>
    <w:rsid w:val="101979A9"/>
    <w:rsid w:val="13EC595E"/>
    <w:rsid w:val="14F625E5"/>
    <w:rsid w:val="186131A3"/>
    <w:rsid w:val="1E463E50"/>
    <w:rsid w:val="2205040E"/>
    <w:rsid w:val="27481649"/>
    <w:rsid w:val="2848572A"/>
    <w:rsid w:val="2B1E4D09"/>
    <w:rsid w:val="2B2A1128"/>
    <w:rsid w:val="3224146B"/>
    <w:rsid w:val="32DD05B6"/>
    <w:rsid w:val="3DFD154B"/>
    <w:rsid w:val="3F7C0A20"/>
    <w:rsid w:val="3FC862B7"/>
    <w:rsid w:val="40A923C9"/>
    <w:rsid w:val="426F7475"/>
    <w:rsid w:val="4772284A"/>
    <w:rsid w:val="4C1F36DD"/>
    <w:rsid w:val="4F212AF8"/>
    <w:rsid w:val="4F2D2F79"/>
    <w:rsid w:val="5486147C"/>
    <w:rsid w:val="54FF37C7"/>
    <w:rsid w:val="55A87782"/>
    <w:rsid w:val="5C7266C4"/>
    <w:rsid w:val="6087143E"/>
    <w:rsid w:val="61F54E83"/>
    <w:rsid w:val="625D662B"/>
    <w:rsid w:val="62FC3A7F"/>
    <w:rsid w:val="63A5595A"/>
    <w:rsid w:val="64A0766C"/>
    <w:rsid w:val="657C7269"/>
    <w:rsid w:val="677E1B8B"/>
    <w:rsid w:val="69B60047"/>
    <w:rsid w:val="6A2235BC"/>
    <w:rsid w:val="6CF9286E"/>
    <w:rsid w:val="6D370278"/>
    <w:rsid w:val="6EE365DF"/>
    <w:rsid w:val="6EE55249"/>
    <w:rsid w:val="753F4B79"/>
    <w:rsid w:val="75CE0D92"/>
    <w:rsid w:val="76122A0A"/>
    <w:rsid w:val="77804444"/>
    <w:rsid w:val="77E11BCE"/>
    <w:rsid w:val="78330F12"/>
    <w:rsid w:val="7B2D203A"/>
    <w:rsid w:val="7E92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2021-11-01T09:55:00Z</dcterms:created>
  <dc:creator>Administrator</dc:creator>
  <cp:lastModifiedBy>国合处</cp:lastModifiedBy>
  <dcterms:modified xsi:type="dcterms:W3CDTF">2024-09-10T08:56:44Z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2306B6F14B7249AA872001905BB288C6</vt:lpwstr>
  </property>
</Properties>
</file>